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2EDC8B6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>Датум:</w:t>
      </w:r>
      <w:r w:rsidR="005E0850">
        <w:rPr>
          <w:kern w:val="3"/>
          <w:lang w:val="en-US" w:eastAsia="ar-SA"/>
        </w:rPr>
        <w:t xml:space="preserve"> 24.02.2026.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F300B5A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5E0850">
        <w:rPr>
          <w:b/>
          <w:bCs/>
          <w:kern w:val="3"/>
          <w:lang w:val="sr-Cyrl-RS" w:eastAsia="ar-SA"/>
        </w:rPr>
        <w:t>Топло ваљани лим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C3524DD" w:rsidR="00EC05A7" w:rsidRPr="005E085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5E0850">
        <w:rPr>
          <w:b/>
          <w:kern w:val="3"/>
          <w:lang w:val="sr-Cyrl-RS" w:eastAsia="ar-SA"/>
        </w:rPr>
        <w:t xml:space="preserve"> До 90.000,00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1C76F3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5E0850">
        <w:rPr>
          <w:kern w:val="3"/>
          <w:lang w:val="sr-Cyrl-RS" w:eastAsia="ar-SA"/>
        </w:rPr>
        <w:t>27.02.2026.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F183BC2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2368387" w14:textId="73BA5CB7" w:rsidR="005E0850" w:rsidRPr="00A3396B" w:rsidRDefault="005E0850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063/113-45-73</w:t>
      </w:r>
    </w:p>
    <w:sectPr w:rsidR="005E0850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A0DD" w14:textId="77777777" w:rsidR="00211204" w:rsidRDefault="00211204">
      <w:r>
        <w:separator/>
      </w:r>
    </w:p>
  </w:endnote>
  <w:endnote w:type="continuationSeparator" w:id="0">
    <w:p w14:paraId="59C77ED9" w14:textId="77777777" w:rsidR="00211204" w:rsidRDefault="0021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F122" w14:textId="77777777" w:rsidR="00211204" w:rsidRDefault="00211204">
      <w:r>
        <w:separator/>
      </w:r>
    </w:p>
  </w:footnote>
  <w:footnote w:type="continuationSeparator" w:id="0">
    <w:p w14:paraId="48DDF89D" w14:textId="77777777" w:rsidR="00211204" w:rsidRDefault="0021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42706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A1552"/>
    <w:rsid w:val="001C1ADE"/>
    <w:rsid w:val="001C3136"/>
    <w:rsid w:val="00211204"/>
    <w:rsid w:val="0039006E"/>
    <w:rsid w:val="00434B37"/>
    <w:rsid w:val="004913EC"/>
    <w:rsid w:val="00584ABD"/>
    <w:rsid w:val="005A22F0"/>
    <w:rsid w:val="005C2B67"/>
    <w:rsid w:val="005E0850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2026-02-24T07:31:00Z</dcterms:modified>
</cp:coreProperties>
</file>